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F4DD" w14:textId="6EA39949" w:rsidR="005253DF" w:rsidRPr="00ED7133" w:rsidRDefault="005253DF" w:rsidP="005253DF">
      <w:pPr>
        <w:ind w:right="0"/>
        <w:rPr>
          <w:b/>
          <w:color w:val="FF0000"/>
        </w:rPr>
      </w:pPr>
      <w:r w:rsidRPr="00D86699">
        <w:rPr>
          <w:b/>
          <w:bCs/>
        </w:rPr>
        <w:t xml:space="preserve">TSA </w:t>
      </w:r>
      <w:proofErr w:type="spellStart"/>
      <w:r w:rsidRPr="00D86699">
        <w:rPr>
          <w:b/>
          <w:bCs/>
        </w:rPr>
        <w:t>PreCheck</w:t>
      </w:r>
      <w:proofErr w:type="spellEnd"/>
      <w:r>
        <w:rPr>
          <w:rFonts w:cstheme="minorHAnsi"/>
          <w:b/>
          <w:bCs/>
        </w:rPr>
        <w:t xml:space="preserve">® </w:t>
      </w:r>
      <w:r>
        <w:rPr>
          <w:b/>
        </w:rPr>
        <w:t xml:space="preserve">at </w:t>
      </w:r>
      <w:r>
        <w:rPr>
          <w:b/>
        </w:rPr>
        <w:t xml:space="preserve">Bridgeport office March </w:t>
      </w:r>
      <w:r>
        <w:rPr>
          <w:b/>
          <w:bCs/>
        </w:rPr>
        <w:t>18-22</w:t>
      </w:r>
      <w:r>
        <w:t xml:space="preserve">  </w:t>
      </w:r>
    </w:p>
    <w:p w14:paraId="4B129C6C" w14:textId="55FE5AF3" w:rsidR="005253DF" w:rsidRDefault="005253DF" w:rsidP="005253DF">
      <w:pPr>
        <w:pStyle w:val="NormalWeb"/>
        <w:shd w:val="clear" w:color="auto" w:fill="FFFFFF"/>
        <w:spacing w:before="0" w:beforeAutospacing="0" w:after="0" w:afterAutospacing="0"/>
        <w:ind w:left="331"/>
        <w:rPr>
          <w:rFonts w:asciiTheme="minorHAnsi" w:eastAsiaTheme="minorHAnsi" w:hAnsiTheme="minorHAnsi" w:cstheme="minorBidi"/>
          <w:sz w:val="22"/>
          <w:szCs w:val="22"/>
        </w:rPr>
      </w:pPr>
      <w:r w:rsidRPr="00796768">
        <w:rPr>
          <w:rFonts w:asciiTheme="minorHAnsi" w:eastAsiaTheme="minorHAnsi" w:hAnsiTheme="minorHAnsi" w:cstheme="minorBidi"/>
          <w:sz w:val="22"/>
          <w:szCs w:val="22"/>
        </w:rPr>
        <w:t>Enrolling in TSA Precheck</w:t>
      </w:r>
      <w:r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®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creates a smarter travel experience with fewer hassles and less stress. Enrollment opportunities are provided by IDEMIA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>Enrollment is $</w:t>
      </w:r>
      <w:r>
        <w:rPr>
          <w:rFonts w:asciiTheme="minorHAnsi" w:eastAsiaTheme="minorHAnsi" w:hAnsiTheme="minorHAnsi" w:cstheme="minorBidi"/>
          <w:sz w:val="22"/>
          <w:szCs w:val="22"/>
        </w:rPr>
        <w:t>78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dollars and </w:t>
      </w:r>
      <w:r>
        <w:rPr>
          <w:rFonts w:asciiTheme="minorHAnsi" w:eastAsiaTheme="minorHAnsi" w:hAnsiTheme="minorHAnsi" w:cstheme="minorBidi"/>
          <w:sz w:val="22"/>
          <w:szCs w:val="22"/>
        </w:rPr>
        <w:t>is valid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for </w:t>
      </w:r>
      <w:r>
        <w:rPr>
          <w:rFonts w:asciiTheme="minorHAnsi" w:eastAsiaTheme="minorHAnsi" w:hAnsiTheme="minorHAnsi" w:cstheme="minorBidi"/>
          <w:sz w:val="22"/>
          <w:szCs w:val="22"/>
        </w:rPr>
        <w:t>five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years. </w:t>
      </w:r>
      <w:r w:rsidRPr="005253DF">
        <w:rPr>
          <w:rFonts w:asciiTheme="minorHAnsi" w:eastAsiaTheme="minorHAnsi" w:hAnsiTheme="minorHAnsi" w:cstheme="minorBidi"/>
          <w:sz w:val="22"/>
          <w:szCs w:val="22"/>
        </w:rPr>
        <w:t xml:space="preserve">A TSA </w:t>
      </w:r>
      <w:proofErr w:type="spellStart"/>
      <w:r w:rsidRPr="005253DF">
        <w:rPr>
          <w:rFonts w:asciiTheme="minorHAnsi" w:eastAsiaTheme="minorHAnsi" w:hAnsiTheme="minorHAnsi" w:cstheme="minorBidi"/>
          <w:sz w:val="22"/>
          <w:szCs w:val="22"/>
        </w:rPr>
        <w:t>PreCheck</w:t>
      </w:r>
      <w:proofErr w:type="spellEnd"/>
      <w:r w:rsidRPr="005253DF">
        <w:rPr>
          <w:rFonts w:asciiTheme="minorHAnsi" w:eastAsiaTheme="minorHAnsi" w:hAnsiTheme="minorHAnsi" w:cstheme="minorHAnsi"/>
          <w:sz w:val="22"/>
          <w:szCs w:val="22"/>
        </w:rPr>
        <w:t>®</w:t>
      </w:r>
      <w:r w:rsidRPr="005253DF">
        <w:rPr>
          <w:rFonts w:asciiTheme="minorHAnsi" w:eastAsiaTheme="minorHAnsi" w:hAnsiTheme="minorHAnsi" w:cstheme="minorBidi"/>
          <w:sz w:val="22"/>
          <w:szCs w:val="22"/>
        </w:rPr>
        <w:t> agent will conduct enrollments March 18-22 daily from 9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a.m.</w:t>
      </w:r>
      <w:r w:rsidRPr="005253DF">
        <w:rPr>
          <w:rFonts w:asciiTheme="minorHAnsi" w:eastAsiaTheme="minorHAnsi" w:hAnsiTheme="minorHAnsi" w:cstheme="minorBidi"/>
          <w:sz w:val="22"/>
          <w:szCs w:val="22"/>
        </w:rPr>
        <w:t xml:space="preserve"> to Noon and 1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p.m.</w:t>
      </w:r>
      <w:r w:rsidRPr="005253DF">
        <w:rPr>
          <w:rFonts w:asciiTheme="minorHAnsi" w:eastAsiaTheme="minorHAnsi" w:hAnsiTheme="minorHAnsi" w:cstheme="minorBidi"/>
          <w:sz w:val="22"/>
          <w:szCs w:val="22"/>
        </w:rPr>
        <w:t xml:space="preserve"> to 5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p.m.</w:t>
      </w:r>
      <w:r w:rsidRPr="005253DF">
        <w:rPr>
          <w:rFonts w:asciiTheme="minorHAnsi" w:eastAsiaTheme="minorHAnsi" w:hAnsiTheme="minorHAnsi" w:cstheme="minorBidi"/>
          <w:sz w:val="22"/>
          <w:szCs w:val="22"/>
        </w:rPr>
        <w:t xml:space="preserve"> at the AAA East Central Bridgeport branch office located at 138 Barnett Run Rd.</w:t>
      </w:r>
      <w:r w:rsidRPr="00CE7E54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Appointments </w:t>
      </w:r>
      <w:r>
        <w:rPr>
          <w:rFonts w:asciiTheme="minorHAnsi" w:eastAsiaTheme="minorHAnsi" w:hAnsiTheme="minorHAnsi" w:cstheme="minorBidi"/>
          <w:sz w:val="22"/>
          <w:szCs w:val="22"/>
        </w:rPr>
        <w:t>can be made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online 40 days prior to the event</w:t>
      </w:r>
      <w:r>
        <w:rPr>
          <w:rFonts w:asciiTheme="minorHAnsi" w:eastAsiaTheme="minorHAnsi" w:hAnsiTheme="minorHAnsi" w:cstheme="minorBidi"/>
          <w:sz w:val="22"/>
          <w:szCs w:val="22"/>
        </w:rPr>
        <w:t>. Registered appointments will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 take priority over walk-ins.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796768">
        <w:rPr>
          <w:rFonts w:asciiTheme="minorHAnsi" w:eastAsiaTheme="minorHAnsi" w:hAnsiTheme="minorHAnsi" w:cstheme="minorBidi"/>
          <w:sz w:val="22"/>
          <w:szCs w:val="22"/>
        </w:rPr>
        <w:t xml:space="preserve">To schedule an appointment, visit AAA.com/TSA. </w:t>
      </w:r>
    </w:p>
    <w:p w14:paraId="1EA58CA7" w14:textId="77777777" w:rsidR="00F23620" w:rsidRDefault="00F23620"/>
    <w:p w14:paraId="1757B1AE" w14:textId="77777777" w:rsidR="005253DF" w:rsidRDefault="005253DF"/>
    <w:sectPr w:rsidR="00525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DF"/>
    <w:rsid w:val="005253DF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1EDCB"/>
  <w15:chartTrackingRefBased/>
  <w15:docId w15:val="{7AEE042C-5405-46C0-8B94-62385058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3DF"/>
    <w:pPr>
      <w:spacing w:after="0" w:line="283" w:lineRule="auto"/>
      <w:ind w:left="345" w:right="4320" w:hanging="14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53DF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</cp:revision>
  <dcterms:created xsi:type="dcterms:W3CDTF">2023-11-16T15:58:00Z</dcterms:created>
  <dcterms:modified xsi:type="dcterms:W3CDTF">2023-11-16T16:00:00Z</dcterms:modified>
</cp:coreProperties>
</file>